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D4172" w14:textId="5FC3C3BD" w:rsidR="001A6809" w:rsidRDefault="0037086B" w:rsidP="0037086B">
      <w:pPr>
        <w:keepNext/>
        <w:keepLines/>
        <w:shd w:val="clear" w:color="auto" w:fill="B8CCE4" w:themeFill="accent1" w:themeFillTint="66"/>
        <w:spacing w:before="480"/>
        <w:outlineLvl w:val="0"/>
        <w:rPr>
          <w:rFonts w:asciiTheme="minorHAnsi" w:eastAsiaTheme="majorEastAsia" w:hAnsiTheme="minorHAnsi" w:cstheme="minorHAnsi"/>
          <w:b/>
          <w:bCs/>
          <w:color w:val="002060"/>
        </w:rPr>
      </w:pPr>
      <w:r>
        <w:rPr>
          <w:rFonts w:asciiTheme="minorHAnsi" w:eastAsiaTheme="majorEastAsia" w:hAnsiTheme="minorHAnsi" w:cstheme="minorHAnsi"/>
          <w:b/>
          <w:bCs/>
          <w:color w:val="002060"/>
        </w:rPr>
        <w:t xml:space="preserve">Załącznik </w:t>
      </w:r>
      <w:r w:rsidRPr="0037086B">
        <w:rPr>
          <w:rFonts w:asciiTheme="minorHAnsi" w:eastAsiaTheme="majorEastAsia" w:hAnsiTheme="minorHAnsi" w:cstheme="minorHAnsi"/>
          <w:b/>
          <w:bCs/>
          <w:color w:val="002060"/>
        </w:rPr>
        <w:t>nr 9 - Ankieta w zakresie gwarancji bezpieczeństwa przetwarzania danych osobowych</w:t>
      </w:r>
    </w:p>
    <w:p w14:paraId="6A34136E" w14:textId="77777777" w:rsidR="001A6809" w:rsidRPr="001A6809" w:rsidRDefault="001A6809" w:rsidP="001A6809">
      <w:pPr>
        <w:rPr>
          <w:rFonts w:asciiTheme="minorHAnsi" w:eastAsiaTheme="majorEastAsia" w:hAnsiTheme="minorHAnsi" w:cstheme="minorHAnsi"/>
        </w:rPr>
      </w:pPr>
    </w:p>
    <w:p w14:paraId="19A1E55F" w14:textId="77777777" w:rsidR="001A6809" w:rsidRDefault="001A6809" w:rsidP="001A6809">
      <w:pPr>
        <w:pStyle w:val="egzemplarz"/>
        <w:keepNext/>
        <w:numPr>
          <w:ilvl w:val="0"/>
          <w:numId w:val="27"/>
        </w:numPr>
        <w:ind w:left="0" w:hanging="567"/>
        <w:jc w:val="both"/>
      </w:pPr>
      <w:r>
        <w:t xml:space="preserve">Pełna nazwa podmiotu przetwarzającego (kontrahenta/ wykonawcy/dostawcy). </w:t>
      </w:r>
    </w:p>
    <w:p w14:paraId="72E935D1" w14:textId="323FC009" w:rsidR="001A6809" w:rsidRDefault="001A6809" w:rsidP="001A6809">
      <w:pPr>
        <w:pStyle w:val="egzemplarz"/>
        <w:keepNext/>
        <w:numPr>
          <w:ilvl w:val="0"/>
          <w:numId w:val="27"/>
        </w:numPr>
        <w:ind w:left="0" w:hanging="567"/>
        <w:jc w:val="both"/>
      </w:pPr>
      <w:r>
        <w:t xml:space="preserve">Adres siedziby podmiotu przetwarzającego </w:t>
      </w:r>
      <w:r w:rsidRPr="00EE0F4D">
        <w:t>(kontrahenta/ wykonawcy/dostawcy)</w:t>
      </w:r>
      <w:r>
        <w:t xml:space="preserve"> - prosimy o podanie adresu siedziby </w:t>
      </w:r>
      <w:r w:rsidR="00403F0C">
        <w:br/>
      </w:r>
      <w:bookmarkStart w:id="0" w:name="_GoBack"/>
      <w:bookmarkEnd w:id="0"/>
      <w:r>
        <w:t>z CEIDG lub KRS.</w:t>
      </w:r>
    </w:p>
    <w:p w14:paraId="77C277A0" w14:textId="77777777" w:rsidR="001A6809" w:rsidRDefault="001A6809" w:rsidP="001A6809">
      <w:pPr>
        <w:pStyle w:val="egzemplarz"/>
        <w:keepNext/>
        <w:numPr>
          <w:ilvl w:val="0"/>
          <w:numId w:val="27"/>
        </w:numPr>
        <w:ind w:left="0" w:hanging="567"/>
        <w:jc w:val="both"/>
      </w:pPr>
      <w:r>
        <w:t xml:space="preserve">Prosimy o podanie krótkiego opisu charakterystyki prowadzonej działalności przez podmiot przetwarzający </w:t>
      </w:r>
      <w:r w:rsidRPr="00FC1118">
        <w:t xml:space="preserve">(kontrahent/wykonawca/dostawca) </w:t>
      </w:r>
      <w:r>
        <w:t xml:space="preserve">- w kilku zdaniach. </w:t>
      </w:r>
    </w:p>
    <w:p w14:paraId="7A743A1F" w14:textId="77777777" w:rsidR="001A6809" w:rsidRDefault="001A6809" w:rsidP="001A6809">
      <w:pPr>
        <w:pStyle w:val="egzemplarz"/>
        <w:keepNext/>
        <w:numPr>
          <w:ilvl w:val="0"/>
          <w:numId w:val="27"/>
        </w:numPr>
        <w:ind w:left="0" w:hanging="567"/>
        <w:jc w:val="both"/>
      </w:pPr>
      <w:r w:rsidRPr="00EE0F4D">
        <w:t>Czy podmiot przetwarzający (kontrahent/wykonawca/dostawca)</w:t>
      </w:r>
      <w:r>
        <w:t xml:space="preserve"> wyznaczył Inspektora Ochrony Danych Osobowych lub osobę odpowiedzialna za ochronę danych osobowych? Prosimy o wskazanie danych teleadresowych (telefon, email).</w:t>
      </w:r>
    </w:p>
    <w:p w14:paraId="57E6A0FC" w14:textId="77777777" w:rsidR="001A6809" w:rsidRDefault="001A6809" w:rsidP="001A6809">
      <w:pPr>
        <w:pStyle w:val="egzemplarz"/>
        <w:keepNext/>
        <w:numPr>
          <w:ilvl w:val="0"/>
          <w:numId w:val="27"/>
        </w:numPr>
        <w:ind w:left="0" w:hanging="567"/>
        <w:jc w:val="both"/>
      </w:pPr>
      <w:r>
        <w:t>Czy podmiot przetwarzający (kontrahent/wykonawca/dostawca) prowadzi rejestr kategorii czynności przetwarzania zawierający wszystkie informacje wskazane w art. 30 RODO? PGE Dystrybucja S.A. może zażądać przedstawienia ww. rejestru.</w:t>
      </w:r>
    </w:p>
    <w:p w14:paraId="45BAC8C6" w14:textId="77777777" w:rsidR="001A6809" w:rsidRDefault="001A6809" w:rsidP="001A6809">
      <w:pPr>
        <w:pStyle w:val="egzemplarz"/>
        <w:keepNext/>
        <w:numPr>
          <w:ilvl w:val="0"/>
          <w:numId w:val="27"/>
        </w:numPr>
        <w:ind w:left="0" w:hanging="567"/>
        <w:jc w:val="both"/>
      </w:pPr>
      <w:r w:rsidRPr="00EE0F4D">
        <w:t>Czy podmiot przetwarzający (kontrahent/wykonawca/dostawca)</w:t>
      </w:r>
      <w:r>
        <w:t xml:space="preserve"> opracował polityki/procedury w zakresie ochrony danych osobowych? </w:t>
      </w:r>
      <w:r w:rsidRPr="00FC1118">
        <w:t>PGE Dystrybucja S.A. może zażądać przedstawienia ww.</w:t>
      </w:r>
      <w:r>
        <w:t xml:space="preserve"> dokumentów. </w:t>
      </w:r>
    </w:p>
    <w:p w14:paraId="29B53CFB" w14:textId="77777777" w:rsidR="001A6809" w:rsidRDefault="001A6809" w:rsidP="001A6809">
      <w:pPr>
        <w:pStyle w:val="egzemplarz"/>
        <w:keepNext/>
        <w:numPr>
          <w:ilvl w:val="0"/>
          <w:numId w:val="27"/>
        </w:numPr>
        <w:ind w:left="0" w:hanging="567"/>
        <w:jc w:val="both"/>
      </w:pPr>
      <w:r>
        <w:t>Czy pracownicy podmiot przetwarzającego</w:t>
      </w:r>
      <w:r w:rsidRPr="0063718B">
        <w:t xml:space="preserve"> (kontrahent</w:t>
      </w:r>
      <w:r>
        <w:t>a/wykonawcy/dostawcy</w:t>
      </w:r>
      <w:r w:rsidRPr="0063718B">
        <w:t>)</w:t>
      </w:r>
      <w:r>
        <w:t xml:space="preserve"> zostali przeszkoleni w zakresie ochrony danych osobowych oraz czy posiadają upoważnienia do przetwarzania danych osobowych? </w:t>
      </w:r>
    </w:p>
    <w:p w14:paraId="28F135FD" w14:textId="77777777" w:rsidR="001A6809" w:rsidRDefault="001A6809" w:rsidP="001A6809">
      <w:pPr>
        <w:pStyle w:val="egzemplarz"/>
        <w:keepNext/>
        <w:numPr>
          <w:ilvl w:val="0"/>
          <w:numId w:val="27"/>
        </w:numPr>
        <w:ind w:left="0" w:hanging="567"/>
        <w:jc w:val="both"/>
      </w:pPr>
      <w:r w:rsidRPr="0063718B">
        <w:t>Czy pracownicy podmiot</w:t>
      </w:r>
      <w:r>
        <w:t>u</w:t>
      </w:r>
      <w:r w:rsidRPr="0063718B">
        <w:t xml:space="preserve"> przetwarzającego (kontrahenta/wykonawcy/dostawcy) zostali</w:t>
      </w:r>
      <w:r>
        <w:t xml:space="preserve"> zobowiązani do zachowania poufności przetwarzanych danych osobowych?</w:t>
      </w:r>
    </w:p>
    <w:p w14:paraId="48B0E55B" w14:textId="77777777" w:rsidR="001A6809" w:rsidRDefault="001A6809" w:rsidP="001A6809">
      <w:pPr>
        <w:pStyle w:val="egzemplarz"/>
        <w:keepNext/>
        <w:numPr>
          <w:ilvl w:val="0"/>
          <w:numId w:val="27"/>
        </w:numPr>
        <w:ind w:left="0" w:hanging="567"/>
        <w:jc w:val="both"/>
      </w:pPr>
      <w:r>
        <w:t xml:space="preserve">Czy </w:t>
      </w:r>
      <w:r w:rsidRPr="0063718B">
        <w:t>podmiot przetwarzający (kontrahent/wykonawca/dostawca)</w:t>
      </w:r>
      <w:r>
        <w:t xml:space="preserve"> zastosował środki kontroli fizycznej lub technicznej dostępu do budynków własnych /wynajmowanych lub wynajmowanej powierzchni w celu minimalizacji ryzyka utraty danych osobowych?</w:t>
      </w:r>
    </w:p>
    <w:p w14:paraId="455BA19C" w14:textId="77777777" w:rsidR="001A6809" w:rsidRDefault="001A6809" w:rsidP="001A6809">
      <w:pPr>
        <w:pStyle w:val="egzemplarz"/>
        <w:keepNext/>
        <w:numPr>
          <w:ilvl w:val="0"/>
          <w:numId w:val="27"/>
        </w:numPr>
        <w:ind w:left="0" w:hanging="567"/>
        <w:jc w:val="both"/>
      </w:pPr>
      <w:r>
        <w:t xml:space="preserve">Czy </w:t>
      </w:r>
      <w:r w:rsidRPr="00C46EAD">
        <w:t xml:space="preserve">podmiot przetwarzający (kontrahent/wykonawca/dostawca) </w:t>
      </w:r>
      <w:r>
        <w:t>korzysta wyłącznie z licencjonowanych programów/systemów teleinformatycznych?</w:t>
      </w:r>
    </w:p>
    <w:p w14:paraId="6753B76F" w14:textId="77777777" w:rsidR="001A6809" w:rsidRDefault="001A6809" w:rsidP="001A6809">
      <w:pPr>
        <w:pStyle w:val="egzemplarz"/>
        <w:keepNext/>
        <w:numPr>
          <w:ilvl w:val="0"/>
          <w:numId w:val="27"/>
        </w:numPr>
        <w:ind w:left="0" w:hanging="567"/>
        <w:jc w:val="both"/>
      </w:pPr>
      <w:r>
        <w:t>W jaki sposób przechowywane są dane osobowe w formie papierowej i/lub w formie elektronicznej u podmiotu przetwarzającego (kontrahenta/wykonawcy/dostawcy)? Czy posiadają Państwo meble (kontenery/ komody/szafy) zamykane na zamki lub inne formy zabezpieczenia? Czy systemy teleinformatyczne oraz sprzęt komputerowy wymaga logowania loginami przypisanymi imiennie do poszczególnych pracowników?</w:t>
      </w:r>
    </w:p>
    <w:p w14:paraId="11B10E65" w14:textId="77777777" w:rsidR="001A6809" w:rsidRDefault="001A6809" w:rsidP="001A6809">
      <w:pPr>
        <w:pStyle w:val="egzemplarz"/>
        <w:keepNext/>
        <w:numPr>
          <w:ilvl w:val="0"/>
          <w:numId w:val="27"/>
        </w:numPr>
        <w:ind w:left="0" w:hanging="567"/>
        <w:jc w:val="both"/>
      </w:pPr>
      <w:r w:rsidRPr="00C46EAD">
        <w:t>Czy podmiot przetwarzający (kontrahent/wykonawca/dostawca)</w:t>
      </w:r>
      <w:r>
        <w:t xml:space="preserve"> tworzy kopie zapasowe dla systemów teleinformatycznych? </w:t>
      </w:r>
    </w:p>
    <w:p w14:paraId="5081EFD7" w14:textId="77777777" w:rsidR="001A6809" w:rsidRDefault="001A6809" w:rsidP="001A6809">
      <w:pPr>
        <w:pStyle w:val="egzemplarz"/>
        <w:keepNext/>
        <w:numPr>
          <w:ilvl w:val="0"/>
          <w:numId w:val="27"/>
        </w:numPr>
        <w:ind w:left="0" w:hanging="567"/>
        <w:jc w:val="both"/>
      </w:pPr>
      <w:r>
        <w:t xml:space="preserve">Czy </w:t>
      </w:r>
      <w:r w:rsidRPr="00C46EAD">
        <w:t xml:space="preserve">podmiot przetwarzający (kontrahent/wykonawca/dostawca) </w:t>
      </w:r>
      <w:r>
        <w:t xml:space="preserve">umożliwia realizację prawa jednostki zgodnie z RODO? </w:t>
      </w:r>
    </w:p>
    <w:p w14:paraId="23DAD8F5" w14:textId="77777777" w:rsidR="001A6809" w:rsidRDefault="001A6809" w:rsidP="001A6809">
      <w:pPr>
        <w:pStyle w:val="egzemplarz"/>
        <w:keepNext/>
        <w:numPr>
          <w:ilvl w:val="0"/>
          <w:numId w:val="27"/>
        </w:numPr>
        <w:ind w:left="0" w:hanging="567"/>
        <w:jc w:val="both"/>
      </w:pPr>
      <w:r>
        <w:t xml:space="preserve">W jaki sposób postępuje podmiot przetwarzając </w:t>
      </w:r>
      <w:r w:rsidRPr="00C46EAD">
        <w:t>(kontrahent/wykonawca/dostawca)</w:t>
      </w:r>
      <w:r>
        <w:t xml:space="preserve"> w sytuacji naruszenia ochrony danych osobowych? Czy naruszenie zgłaszane jest do Urzędu Ochrony Danych oraz/lub administratora danych (PGE Dystrybucja S.A.)? </w:t>
      </w:r>
    </w:p>
    <w:p w14:paraId="1DC1FE48" w14:textId="77777777" w:rsidR="001A6809" w:rsidRDefault="001A6809" w:rsidP="001A6809">
      <w:pPr>
        <w:pStyle w:val="egzemplarz"/>
        <w:keepNext/>
        <w:numPr>
          <w:ilvl w:val="0"/>
          <w:numId w:val="27"/>
        </w:numPr>
        <w:ind w:left="0" w:hanging="567"/>
        <w:jc w:val="both"/>
      </w:pPr>
      <w:r>
        <w:t>Prosimy o wskazanie danych osoby wypełniającej ankietę (imię, nazwisko, stanowisko, telefon, adres email).</w:t>
      </w:r>
    </w:p>
    <w:p w14:paraId="3644CA60" w14:textId="77777777" w:rsidR="001A6809" w:rsidRDefault="001A6809" w:rsidP="001A6809">
      <w:pPr>
        <w:pStyle w:val="egzemplarz"/>
        <w:keepNext/>
        <w:jc w:val="both"/>
      </w:pPr>
    </w:p>
    <w:p w14:paraId="0814A3E3" w14:textId="77777777" w:rsidR="001A6809" w:rsidRDefault="001A6809" w:rsidP="001A6809">
      <w:pPr>
        <w:pStyle w:val="egzemplarz"/>
        <w:keepNext/>
        <w:jc w:val="both"/>
      </w:pPr>
    </w:p>
    <w:p w14:paraId="1ADFFB3B" w14:textId="77777777" w:rsidR="001A6809" w:rsidRDefault="001A6809" w:rsidP="001A6809">
      <w:pPr>
        <w:pStyle w:val="egzemplarz"/>
        <w:keepNext/>
        <w:ind w:left="4248" w:firstLine="708"/>
        <w:jc w:val="both"/>
        <w:rPr>
          <w:sz w:val="16"/>
          <w:szCs w:val="16"/>
        </w:rPr>
      </w:pPr>
      <w:r>
        <w:rPr>
          <w:sz w:val="16"/>
          <w:szCs w:val="16"/>
        </w:rPr>
        <w:t>………………………………………….</w:t>
      </w:r>
    </w:p>
    <w:p w14:paraId="1DB5D004" w14:textId="77777777" w:rsidR="001A6809" w:rsidRPr="00D56622" w:rsidRDefault="001A6809" w:rsidP="001A6809">
      <w:pPr>
        <w:pStyle w:val="egzemplarz"/>
        <w:keepNext/>
        <w:ind w:left="4248" w:firstLine="708"/>
        <w:jc w:val="both"/>
        <w:rPr>
          <w:sz w:val="16"/>
          <w:szCs w:val="16"/>
        </w:rPr>
      </w:pPr>
      <w:r w:rsidRPr="00D56622">
        <w:rPr>
          <w:sz w:val="16"/>
          <w:szCs w:val="16"/>
        </w:rPr>
        <w:t>Podpis osoby upoważnionej</w:t>
      </w:r>
    </w:p>
    <w:p w14:paraId="3E675021" w14:textId="77777777" w:rsidR="00CC0291" w:rsidRPr="001A6809" w:rsidRDefault="00CC0291" w:rsidP="001A6809">
      <w:pPr>
        <w:rPr>
          <w:rFonts w:asciiTheme="minorHAnsi" w:eastAsiaTheme="majorEastAsia" w:hAnsiTheme="minorHAnsi" w:cstheme="minorHAnsi"/>
        </w:rPr>
      </w:pPr>
    </w:p>
    <w:sectPr w:rsidR="00CC0291" w:rsidRPr="001A6809" w:rsidSect="008320A9">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4E6E11" w14:textId="77777777" w:rsidR="0080485A" w:rsidRDefault="0080485A" w:rsidP="004A302B">
      <w:pPr>
        <w:spacing w:line="240" w:lineRule="auto"/>
      </w:pPr>
      <w:r>
        <w:separator/>
      </w:r>
    </w:p>
  </w:endnote>
  <w:endnote w:type="continuationSeparator" w:id="0">
    <w:p w14:paraId="6918EAB9" w14:textId="77777777" w:rsidR="0080485A" w:rsidRDefault="0080485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B7791B" w:rsidRPr="00DD5C5D" w:rsidRDefault="00B7791B" w:rsidP="00DD5C5D">
    <w:pPr>
      <w:pStyle w:val="Nagwek"/>
      <w:jc w:val="center"/>
      <w:rPr>
        <w:rFonts w:ascii="Calibri" w:hAnsi="Calibri"/>
        <w:bCs/>
        <w:sz w:val="16"/>
        <w:szCs w:val="16"/>
      </w:rPr>
    </w:pPr>
  </w:p>
  <w:p w14:paraId="30522759" w14:textId="5AA1952F" w:rsidR="00B7791B" w:rsidRDefault="00B7791B"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03F0C">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03F0C">
      <w:rPr>
        <w:rFonts w:ascii="Calibri" w:hAnsi="Calibri"/>
        <w:bCs/>
        <w:noProof/>
        <w:sz w:val="16"/>
        <w:szCs w:val="16"/>
      </w:rPr>
      <w:t>1</w:t>
    </w:r>
    <w:r w:rsidRPr="00DD5C5D">
      <w:rPr>
        <w:rFonts w:ascii="Calibri" w:hAnsi="Calibri"/>
        <w:bCs/>
        <w:sz w:val="16"/>
        <w:szCs w:val="16"/>
      </w:rPr>
      <w:fldChar w:fldCharType="end"/>
    </w:r>
  </w:p>
  <w:p w14:paraId="3052275A" w14:textId="77777777" w:rsidR="00B7791B" w:rsidRDefault="00B779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67A30" w14:textId="77777777" w:rsidR="0080485A" w:rsidRDefault="0080485A" w:rsidP="004A302B">
      <w:pPr>
        <w:spacing w:line="240" w:lineRule="auto"/>
      </w:pPr>
      <w:r>
        <w:separator/>
      </w:r>
    </w:p>
  </w:footnote>
  <w:footnote w:type="continuationSeparator" w:id="0">
    <w:p w14:paraId="444BC777" w14:textId="77777777" w:rsidR="0080485A" w:rsidRDefault="0080485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4C553B44" w:rsidR="00B7791B" w:rsidRDefault="00B7791B" w:rsidP="001407BC">
    <w:pPr>
      <w:pStyle w:val="Nagwek"/>
      <w:tabs>
        <w:tab w:val="clear" w:pos="4536"/>
        <w:tab w:val="clear" w:pos="9072"/>
        <w:tab w:val="left" w:pos="5265"/>
      </w:tabs>
      <w:spacing w:after="120" w:line="276" w:lineRule="auto"/>
      <w:rPr>
        <w:rFonts w:ascii="Calibri" w:hAnsi="Calibri" w:cs="Calibri"/>
        <w:sz w:val="18"/>
        <w:szCs w:val="18"/>
      </w:rPr>
    </w:pPr>
  </w:p>
  <w:p w14:paraId="66F65805" w14:textId="77777777" w:rsidR="00B7791B" w:rsidRPr="00561A3B" w:rsidRDefault="00B7791B" w:rsidP="00561A3B">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561A3B">
      <w:rPr>
        <w:rFonts w:ascii="Calibri" w:hAnsi="Calibri" w:cs="Arial"/>
        <w:color w:val="000000"/>
        <w:sz w:val="18"/>
        <w:szCs w:val="18"/>
        <w:lang w:eastAsia="pl-PL"/>
      </w:rPr>
      <w:t>PGE Dystrybucja S.A. Oddział Skarżysko-Kamienna   Departament Logistyki - Wydział Zamówień</w:t>
    </w:r>
  </w:p>
  <w:p w14:paraId="139BA73D" w14:textId="7C0E6F02" w:rsidR="00B7791B" w:rsidRPr="00561A3B" w:rsidRDefault="00B7791B" w:rsidP="00561A3B">
    <w:pPr>
      <w:tabs>
        <w:tab w:val="center" w:pos="4536"/>
        <w:tab w:val="right" w:pos="9072"/>
      </w:tabs>
      <w:spacing w:line="240" w:lineRule="auto"/>
      <w:ind w:hanging="284"/>
      <w:jc w:val="center"/>
      <w:rPr>
        <w:rFonts w:ascii="Calibri" w:hAnsi="Calibri"/>
        <w:b/>
        <w:bCs/>
        <w:szCs w:val="16"/>
      </w:rPr>
    </w:pPr>
    <w:r w:rsidRPr="00561A3B">
      <w:rPr>
        <w:rFonts w:asciiTheme="minorHAnsi" w:hAnsiTheme="minorHAnsi" w:cs="Arial"/>
        <w:color w:val="000000"/>
        <w:sz w:val="18"/>
        <w:szCs w:val="18"/>
        <w:lang w:eastAsia="pl-PL"/>
      </w:rPr>
      <w:t xml:space="preserve">Znak postępowania: </w:t>
    </w:r>
  </w:p>
  <w:p w14:paraId="4A5A1557" w14:textId="7FBAA338" w:rsidR="00B7791B" w:rsidRPr="00561A3B" w:rsidRDefault="00B7791B" w:rsidP="00561A3B">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69B28DB4">
          <wp:simplePos x="0" y="0"/>
          <wp:positionH relativeFrom="column">
            <wp:posOffset>-285750</wp:posOffset>
          </wp:positionH>
          <wp:positionV relativeFrom="paragraph">
            <wp:posOffset>-603250</wp:posOffset>
          </wp:positionV>
          <wp:extent cx="993775" cy="782320"/>
          <wp:effectExtent l="0" t="0" r="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775" cy="7823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5F7A9" w14:textId="7288DB42" w:rsidR="008320A9" w:rsidRDefault="008320A9">
    <w:pPr>
      <w:pStyle w:val="Nagwek"/>
    </w:pP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07505FB4" wp14:editId="31741F15">
          <wp:simplePos x="0" y="0"/>
          <wp:positionH relativeFrom="column">
            <wp:posOffset>0</wp:posOffset>
          </wp:positionH>
          <wp:positionV relativeFrom="paragraph">
            <wp:posOffset>-635</wp:posOffset>
          </wp:positionV>
          <wp:extent cx="993775" cy="782320"/>
          <wp:effectExtent l="0" t="0" r="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775" cy="7823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A2438D1"/>
    <w:multiLevelType w:val="hybridMultilevel"/>
    <w:tmpl w:val="47D888F0"/>
    <w:lvl w:ilvl="0" w:tplc="C994C93C">
      <w:start w:val="1"/>
      <w:numFmt w:val="decimal"/>
      <w:pStyle w:val="IParagraf"/>
      <w:lvlText w:val="§ %1"/>
      <w:lvlJc w:val="center"/>
      <w:pPr>
        <w:ind w:left="518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rPr>
    </w:lvl>
    <w:lvl w:ilvl="1" w:tplc="04150019" w:tentative="1">
      <w:start w:val="1"/>
      <w:numFmt w:val="lowerLetter"/>
      <w:lvlText w:val="%2."/>
      <w:lvlJc w:val="left"/>
      <w:pPr>
        <w:ind w:left="5835" w:hanging="360"/>
      </w:pPr>
    </w:lvl>
    <w:lvl w:ilvl="2" w:tplc="0415001B" w:tentative="1">
      <w:start w:val="1"/>
      <w:numFmt w:val="lowerRoman"/>
      <w:lvlText w:val="%3."/>
      <w:lvlJc w:val="right"/>
      <w:pPr>
        <w:ind w:left="6555" w:hanging="180"/>
      </w:pPr>
    </w:lvl>
    <w:lvl w:ilvl="3" w:tplc="0415000F" w:tentative="1">
      <w:start w:val="1"/>
      <w:numFmt w:val="decimal"/>
      <w:lvlText w:val="%4."/>
      <w:lvlJc w:val="left"/>
      <w:pPr>
        <w:ind w:left="7275" w:hanging="360"/>
      </w:pPr>
    </w:lvl>
    <w:lvl w:ilvl="4" w:tplc="04150019" w:tentative="1">
      <w:start w:val="1"/>
      <w:numFmt w:val="lowerLetter"/>
      <w:lvlText w:val="%5."/>
      <w:lvlJc w:val="left"/>
      <w:pPr>
        <w:ind w:left="7995" w:hanging="360"/>
      </w:pPr>
    </w:lvl>
    <w:lvl w:ilvl="5" w:tplc="0415001B" w:tentative="1">
      <w:start w:val="1"/>
      <w:numFmt w:val="lowerRoman"/>
      <w:lvlText w:val="%6."/>
      <w:lvlJc w:val="right"/>
      <w:pPr>
        <w:ind w:left="8715" w:hanging="180"/>
      </w:pPr>
    </w:lvl>
    <w:lvl w:ilvl="6" w:tplc="0415000F" w:tentative="1">
      <w:start w:val="1"/>
      <w:numFmt w:val="decimal"/>
      <w:lvlText w:val="%7."/>
      <w:lvlJc w:val="left"/>
      <w:pPr>
        <w:ind w:left="9435" w:hanging="360"/>
      </w:pPr>
    </w:lvl>
    <w:lvl w:ilvl="7" w:tplc="04150019" w:tentative="1">
      <w:start w:val="1"/>
      <w:numFmt w:val="lowerLetter"/>
      <w:lvlText w:val="%8."/>
      <w:lvlJc w:val="left"/>
      <w:pPr>
        <w:ind w:left="10155" w:hanging="360"/>
      </w:pPr>
    </w:lvl>
    <w:lvl w:ilvl="8" w:tplc="0415001B" w:tentative="1">
      <w:start w:val="1"/>
      <w:numFmt w:val="lowerRoman"/>
      <w:lvlText w:val="%9."/>
      <w:lvlJc w:val="right"/>
      <w:pPr>
        <w:ind w:left="10875" w:hanging="180"/>
      </w:pPr>
    </w:lvl>
  </w:abstractNum>
  <w:abstractNum w:abstractNumId="4" w15:restartNumberingAfterBreak="0">
    <w:nsid w:val="0B3116E5"/>
    <w:multiLevelType w:val="multilevel"/>
    <w:tmpl w:val="F5DC8C18"/>
    <w:lvl w:ilvl="0">
      <w:start w:val="12"/>
      <w:numFmt w:val="decimal"/>
      <w:lvlText w:val="%1."/>
      <w:lvlJc w:val="left"/>
      <w:pPr>
        <w:ind w:left="405" w:hanging="405"/>
      </w:pPr>
      <w:rPr>
        <w:rFonts w:hint="default"/>
      </w:rPr>
    </w:lvl>
    <w:lvl w:ilvl="1">
      <w:start w:val="1"/>
      <w:numFmt w:val="decimal"/>
      <w:lvlText w:val="%1.%2."/>
      <w:lvlJc w:val="left"/>
      <w:pPr>
        <w:ind w:left="1629" w:hanging="405"/>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424" w:hanging="108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232" w:hanging="1440"/>
      </w:pPr>
      <w:rPr>
        <w:rFonts w:hint="default"/>
      </w:rPr>
    </w:lvl>
  </w:abstractNum>
  <w:abstractNum w:abstractNumId="5" w15:restartNumberingAfterBreak="0">
    <w:nsid w:val="12487FFA"/>
    <w:multiLevelType w:val="multilevel"/>
    <w:tmpl w:val="8A4E47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6" w15:restartNumberingAfterBreak="0">
    <w:nsid w:val="16125489"/>
    <w:multiLevelType w:val="hybridMultilevel"/>
    <w:tmpl w:val="8BAE06AE"/>
    <w:lvl w:ilvl="0" w:tplc="B7FA77D8">
      <w:start w:val="1"/>
      <w:numFmt w:val="lowerLetter"/>
      <w:lvlText w:val="%1)"/>
      <w:lvlJc w:val="left"/>
      <w:pPr>
        <w:ind w:left="720" w:hanging="360"/>
      </w:pPr>
      <w:rPr>
        <w:rFonts w:ascii="Calibri" w:eastAsia="Times New Roman" w:hAnsi="Calibri" w:cs="Calibri"/>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0620DFB"/>
    <w:multiLevelType w:val="hybridMultilevel"/>
    <w:tmpl w:val="951A758C"/>
    <w:lvl w:ilvl="0" w:tplc="B7FA77D8">
      <w:start w:val="1"/>
      <w:numFmt w:val="lowerLetter"/>
      <w:lvlText w:val="%1)"/>
      <w:lvlJc w:val="left"/>
      <w:pPr>
        <w:ind w:left="720" w:hanging="360"/>
      </w:pPr>
      <w:rPr>
        <w:rFonts w:ascii="Calibri" w:eastAsia="Times New Roman" w:hAnsi="Calibri" w:cs="Calibri"/>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912B25"/>
    <w:multiLevelType w:val="hybridMultilevel"/>
    <w:tmpl w:val="E63E9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01125C9"/>
    <w:multiLevelType w:val="hybridMultilevel"/>
    <w:tmpl w:val="EADEE4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FD3CEF"/>
    <w:multiLevelType w:val="hybridMultilevel"/>
    <w:tmpl w:val="A62C5B6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A5B6E940">
      <w:start w:val="1"/>
      <w:numFmt w:val="decimal"/>
      <w:lvlText w:val="%4."/>
      <w:lvlJc w:val="left"/>
      <w:pPr>
        <w:ind w:left="2880" w:hanging="360"/>
      </w:pPr>
      <w:rPr>
        <w:rFonts w:hint="default"/>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F81FA5"/>
    <w:multiLevelType w:val="hybridMultilevel"/>
    <w:tmpl w:val="715E7E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226426"/>
    <w:multiLevelType w:val="multilevel"/>
    <w:tmpl w:val="C6E83256"/>
    <w:lvl w:ilvl="0">
      <w:start w:val="11"/>
      <w:numFmt w:val="decimal"/>
      <w:pStyle w:val="StylIIUstpJasnoniebieski"/>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9E1301B"/>
    <w:multiLevelType w:val="multilevel"/>
    <w:tmpl w:val="8AF692BC"/>
    <w:lvl w:ilvl="0">
      <w:start w:val="9"/>
      <w:numFmt w:val="decimal"/>
      <w:lvlText w:val="%1."/>
      <w:lvlJc w:val="left"/>
      <w:pPr>
        <w:ind w:left="601" w:hanging="601"/>
      </w:pPr>
      <w:rPr>
        <w:rFonts w:hint="default"/>
        <w:b/>
      </w:rPr>
    </w:lvl>
    <w:lvl w:ilvl="1">
      <w:start w:val="4"/>
      <w:numFmt w:val="decimal"/>
      <w:lvlText w:val="%1.%2."/>
      <w:lvlJc w:val="left"/>
      <w:pPr>
        <w:ind w:left="601" w:hanging="601"/>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5" w15:restartNumberingAfterBreak="0">
    <w:nsid w:val="6A5D412C"/>
    <w:multiLevelType w:val="hybridMultilevel"/>
    <w:tmpl w:val="1EE49CAC"/>
    <w:lvl w:ilvl="0" w:tplc="0EDED4E6">
      <w:start w:val="1"/>
      <w:numFmt w:val="decimal"/>
      <w:lvlText w:val="%1)"/>
      <w:lvlJc w:val="left"/>
      <w:pPr>
        <w:ind w:left="720" w:hanging="360"/>
      </w:pPr>
      <w:rPr>
        <w:rFonts w:ascii="Calibri" w:hAnsi="Calibri" w:hint="default"/>
        <w:b w:val="0"/>
        <w:i w:val="0"/>
        <w:color w:val="auto"/>
        <w:sz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27" w15:restartNumberingAfterBreak="0">
    <w:nsid w:val="6DA9459B"/>
    <w:multiLevelType w:val="hybridMultilevel"/>
    <w:tmpl w:val="B616218E"/>
    <w:lvl w:ilvl="0" w:tplc="C9C87620">
      <w:start w:val="1"/>
      <w:numFmt w:val="decimal"/>
      <w:pStyle w:val="IIInumerowanie"/>
      <w:lvlText w:val="%1)"/>
      <w:lvlJc w:val="left"/>
      <w:pPr>
        <w:ind w:left="720" w:hanging="360"/>
      </w:pPr>
      <w:rPr>
        <w:rFonts w:ascii="Calibri" w:hAnsi="Calibri" w:hint="default"/>
        <w:b w:val="0"/>
        <w:i w:val="0"/>
        <w:sz w:val="20"/>
        <w:szCs w:val="20"/>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737F2BCA"/>
    <w:multiLevelType w:val="hybridMultilevel"/>
    <w:tmpl w:val="8DDE1542"/>
    <w:lvl w:ilvl="0" w:tplc="D984221E">
      <w:start w:val="1"/>
      <w:numFmt w:val="decimal"/>
      <w:pStyle w:val="IIIZaczniki"/>
      <w:lvlText w:val="Załącznik nr %1"/>
      <w:lvlJc w:val="center"/>
      <w:pPr>
        <w:ind w:left="10003" w:hanging="360"/>
      </w:pPr>
      <w:rPr>
        <w:rFonts w:ascii="Calibri" w:hAnsi="Calibri" w:cs="Arial" w:hint="default"/>
        <w:b w:val="0"/>
        <w:bCs w:val="0"/>
        <w:i w:val="0"/>
        <w:caps w:val="0"/>
        <w:smallCaps w:val="0"/>
        <w:strike w:val="0"/>
        <w:dstrike w:val="0"/>
        <w:vanish w:val="0"/>
        <w:color w:val="000000"/>
        <w:spacing w:val="0"/>
        <w:kern w:val="0"/>
        <w:position w:val="0"/>
        <w:sz w:val="18"/>
        <w:szCs w:val="24"/>
        <w:u w:val="none"/>
        <w:vertAlign w:val="baseline"/>
        <w:em w:val="none"/>
      </w:rPr>
    </w:lvl>
    <w:lvl w:ilvl="1" w:tplc="04150019">
      <w:start w:val="1"/>
      <w:numFmt w:val="lowerLetter"/>
      <w:lvlText w:val="%2."/>
      <w:lvlJc w:val="left"/>
      <w:pPr>
        <w:ind w:left="10657" w:hanging="360"/>
      </w:pPr>
    </w:lvl>
    <w:lvl w:ilvl="2" w:tplc="0415001B" w:tentative="1">
      <w:start w:val="1"/>
      <w:numFmt w:val="lowerRoman"/>
      <w:lvlText w:val="%3."/>
      <w:lvlJc w:val="right"/>
      <w:pPr>
        <w:ind w:left="11377" w:hanging="180"/>
      </w:pPr>
    </w:lvl>
    <w:lvl w:ilvl="3" w:tplc="0415000F" w:tentative="1">
      <w:start w:val="1"/>
      <w:numFmt w:val="decimal"/>
      <w:lvlText w:val="%4."/>
      <w:lvlJc w:val="left"/>
      <w:pPr>
        <w:ind w:left="12097" w:hanging="360"/>
      </w:pPr>
    </w:lvl>
    <w:lvl w:ilvl="4" w:tplc="04150019" w:tentative="1">
      <w:start w:val="1"/>
      <w:numFmt w:val="lowerLetter"/>
      <w:lvlText w:val="%5."/>
      <w:lvlJc w:val="left"/>
      <w:pPr>
        <w:ind w:left="12817" w:hanging="360"/>
      </w:pPr>
    </w:lvl>
    <w:lvl w:ilvl="5" w:tplc="0415001B" w:tentative="1">
      <w:start w:val="1"/>
      <w:numFmt w:val="lowerRoman"/>
      <w:lvlText w:val="%6."/>
      <w:lvlJc w:val="right"/>
      <w:pPr>
        <w:ind w:left="13537" w:hanging="180"/>
      </w:pPr>
    </w:lvl>
    <w:lvl w:ilvl="6" w:tplc="0415000F" w:tentative="1">
      <w:start w:val="1"/>
      <w:numFmt w:val="decimal"/>
      <w:lvlText w:val="%7."/>
      <w:lvlJc w:val="left"/>
      <w:pPr>
        <w:ind w:left="14257" w:hanging="360"/>
      </w:pPr>
    </w:lvl>
    <w:lvl w:ilvl="7" w:tplc="04150019" w:tentative="1">
      <w:start w:val="1"/>
      <w:numFmt w:val="lowerLetter"/>
      <w:lvlText w:val="%8."/>
      <w:lvlJc w:val="left"/>
      <w:pPr>
        <w:ind w:left="14977" w:hanging="360"/>
      </w:pPr>
    </w:lvl>
    <w:lvl w:ilvl="8" w:tplc="0415001B" w:tentative="1">
      <w:start w:val="1"/>
      <w:numFmt w:val="lowerRoman"/>
      <w:lvlText w:val="%9."/>
      <w:lvlJc w:val="right"/>
      <w:pPr>
        <w:ind w:left="15697" w:hanging="180"/>
      </w:pPr>
    </w:lvl>
  </w:abstractNum>
  <w:num w:numId="1">
    <w:abstractNumId w:val="20"/>
  </w:num>
  <w:num w:numId="2">
    <w:abstractNumId w:val="14"/>
  </w:num>
  <w:num w:numId="3">
    <w:abstractNumId w:val="13"/>
  </w:num>
  <w:num w:numId="4">
    <w:abstractNumId w:val="16"/>
  </w:num>
  <w:num w:numId="5">
    <w:abstractNumId w:val="17"/>
  </w:num>
  <w:num w:numId="6">
    <w:abstractNumId w:val="23"/>
  </w:num>
  <w:num w:numId="7">
    <w:abstractNumId w:val="8"/>
  </w:num>
  <w:num w:numId="8">
    <w:abstractNumId w:val="21"/>
  </w:num>
  <w:num w:numId="9">
    <w:abstractNumId w:val="22"/>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25"/>
    <w:lvlOverride w:ilvl="0">
      <w:startOverride w:val="1"/>
    </w:lvlOverride>
  </w:num>
  <w:num w:numId="13">
    <w:abstractNumId w:val="11"/>
  </w:num>
  <w:num w:numId="14">
    <w:abstractNumId w:val="27"/>
  </w:num>
  <w:num w:numId="15">
    <w:abstractNumId w:val="29"/>
  </w:num>
  <w:num w:numId="16">
    <w:abstractNumId w:val="2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0"/>
  </w:num>
  <w:num w:numId="20">
    <w:abstractNumId w:val="12"/>
  </w:num>
  <w:num w:numId="21">
    <w:abstractNumId w:val="7"/>
  </w:num>
  <w:num w:numId="22">
    <w:abstractNumId w:val="4"/>
  </w:num>
  <w:num w:numId="23">
    <w:abstractNumId w:val="26"/>
    <w:lvlOverride w:ilvl="0">
      <w:startOverride w:val="1"/>
    </w:lvlOverride>
    <w:lvlOverride w:ilvl="1"/>
    <w:lvlOverride w:ilvl="2"/>
    <w:lvlOverride w:ilvl="3"/>
    <w:lvlOverride w:ilvl="4"/>
    <w:lvlOverride w:ilvl="5"/>
    <w:lvlOverride w:ilvl="6"/>
    <w:lvlOverride w:ilvl="7"/>
    <w:lvlOverride w:ilvl="8"/>
  </w:num>
  <w:num w:numId="24">
    <w:abstractNumId w:val="9"/>
  </w:num>
  <w:num w:numId="25">
    <w:abstractNumId w:val="6"/>
  </w:num>
  <w:num w:numId="26">
    <w:abstractNumId w:val="24"/>
  </w:num>
  <w:num w:numId="27">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07817"/>
    <w:rsid w:val="000104A1"/>
    <w:rsid w:val="00011179"/>
    <w:rsid w:val="000113F5"/>
    <w:rsid w:val="00011427"/>
    <w:rsid w:val="0001198D"/>
    <w:rsid w:val="00012F79"/>
    <w:rsid w:val="00012FB0"/>
    <w:rsid w:val="00013600"/>
    <w:rsid w:val="00013A2B"/>
    <w:rsid w:val="0001441E"/>
    <w:rsid w:val="0001515A"/>
    <w:rsid w:val="000165F5"/>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210"/>
    <w:rsid w:val="00066400"/>
    <w:rsid w:val="00070D58"/>
    <w:rsid w:val="00071FE3"/>
    <w:rsid w:val="00072501"/>
    <w:rsid w:val="00072BE1"/>
    <w:rsid w:val="000747E2"/>
    <w:rsid w:val="00074AA8"/>
    <w:rsid w:val="00076214"/>
    <w:rsid w:val="00077FE5"/>
    <w:rsid w:val="0008002B"/>
    <w:rsid w:val="00080BE1"/>
    <w:rsid w:val="00080F94"/>
    <w:rsid w:val="00082C2E"/>
    <w:rsid w:val="00083F05"/>
    <w:rsid w:val="00084857"/>
    <w:rsid w:val="000854DB"/>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65E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6E8"/>
    <w:rsid w:val="000F58B6"/>
    <w:rsid w:val="000F5D37"/>
    <w:rsid w:val="000F77CE"/>
    <w:rsid w:val="00100052"/>
    <w:rsid w:val="0010053E"/>
    <w:rsid w:val="001007C3"/>
    <w:rsid w:val="00101C1B"/>
    <w:rsid w:val="00101D38"/>
    <w:rsid w:val="00101F51"/>
    <w:rsid w:val="00103712"/>
    <w:rsid w:val="00104A94"/>
    <w:rsid w:val="001050AB"/>
    <w:rsid w:val="00105610"/>
    <w:rsid w:val="0010631A"/>
    <w:rsid w:val="0010683E"/>
    <w:rsid w:val="001116B5"/>
    <w:rsid w:val="00112269"/>
    <w:rsid w:val="00112825"/>
    <w:rsid w:val="00116321"/>
    <w:rsid w:val="00117691"/>
    <w:rsid w:val="0011796C"/>
    <w:rsid w:val="001211C8"/>
    <w:rsid w:val="001212AD"/>
    <w:rsid w:val="001212B3"/>
    <w:rsid w:val="001228DC"/>
    <w:rsid w:val="00122C4C"/>
    <w:rsid w:val="0012465E"/>
    <w:rsid w:val="0012511B"/>
    <w:rsid w:val="001270AE"/>
    <w:rsid w:val="00131A23"/>
    <w:rsid w:val="001324E6"/>
    <w:rsid w:val="001325C6"/>
    <w:rsid w:val="00132825"/>
    <w:rsid w:val="001355C1"/>
    <w:rsid w:val="00137254"/>
    <w:rsid w:val="001402AB"/>
    <w:rsid w:val="001407BC"/>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9A6"/>
    <w:rsid w:val="00194C66"/>
    <w:rsid w:val="00195038"/>
    <w:rsid w:val="00196400"/>
    <w:rsid w:val="00196C53"/>
    <w:rsid w:val="00196E97"/>
    <w:rsid w:val="001A0AD4"/>
    <w:rsid w:val="001A23D7"/>
    <w:rsid w:val="001A269F"/>
    <w:rsid w:val="001A33A9"/>
    <w:rsid w:val="001A4CD8"/>
    <w:rsid w:val="001A4CE9"/>
    <w:rsid w:val="001A65A8"/>
    <w:rsid w:val="001A6809"/>
    <w:rsid w:val="001A70C2"/>
    <w:rsid w:val="001A78F7"/>
    <w:rsid w:val="001B087C"/>
    <w:rsid w:val="001B0A76"/>
    <w:rsid w:val="001B22DF"/>
    <w:rsid w:val="001B24CC"/>
    <w:rsid w:val="001B396C"/>
    <w:rsid w:val="001B39A3"/>
    <w:rsid w:val="001B3E7F"/>
    <w:rsid w:val="001B3F80"/>
    <w:rsid w:val="001B5C6C"/>
    <w:rsid w:val="001B63BB"/>
    <w:rsid w:val="001B6ABA"/>
    <w:rsid w:val="001B7E8D"/>
    <w:rsid w:val="001C2D48"/>
    <w:rsid w:val="001C4D26"/>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0C11"/>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17C80"/>
    <w:rsid w:val="002214EC"/>
    <w:rsid w:val="00221F2B"/>
    <w:rsid w:val="00222F2C"/>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661"/>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66D"/>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4A95"/>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E78"/>
    <w:rsid w:val="002C3573"/>
    <w:rsid w:val="002C62F5"/>
    <w:rsid w:val="002C6CE5"/>
    <w:rsid w:val="002C78E4"/>
    <w:rsid w:val="002C7E68"/>
    <w:rsid w:val="002D0C23"/>
    <w:rsid w:val="002D431C"/>
    <w:rsid w:val="002D58A4"/>
    <w:rsid w:val="002D6DB5"/>
    <w:rsid w:val="002E2F38"/>
    <w:rsid w:val="002E30A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0ED"/>
    <w:rsid w:val="00301282"/>
    <w:rsid w:val="003013EA"/>
    <w:rsid w:val="003017D4"/>
    <w:rsid w:val="00302110"/>
    <w:rsid w:val="00303275"/>
    <w:rsid w:val="00303B31"/>
    <w:rsid w:val="00303DF6"/>
    <w:rsid w:val="00303E68"/>
    <w:rsid w:val="00305A16"/>
    <w:rsid w:val="00305A91"/>
    <w:rsid w:val="00305F21"/>
    <w:rsid w:val="003076FA"/>
    <w:rsid w:val="003079D3"/>
    <w:rsid w:val="00311E7B"/>
    <w:rsid w:val="00312570"/>
    <w:rsid w:val="00312A60"/>
    <w:rsid w:val="0031343F"/>
    <w:rsid w:val="003135F5"/>
    <w:rsid w:val="00314589"/>
    <w:rsid w:val="003157EB"/>
    <w:rsid w:val="0031587F"/>
    <w:rsid w:val="00321DD5"/>
    <w:rsid w:val="0032299C"/>
    <w:rsid w:val="00323E53"/>
    <w:rsid w:val="00325A22"/>
    <w:rsid w:val="00325F85"/>
    <w:rsid w:val="00326AC6"/>
    <w:rsid w:val="00327148"/>
    <w:rsid w:val="00327759"/>
    <w:rsid w:val="0033270E"/>
    <w:rsid w:val="00333C26"/>
    <w:rsid w:val="00334A4C"/>
    <w:rsid w:val="003354D2"/>
    <w:rsid w:val="00335E18"/>
    <w:rsid w:val="00336FF6"/>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086B"/>
    <w:rsid w:val="00372458"/>
    <w:rsid w:val="00372DD7"/>
    <w:rsid w:val="00374571"/>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0F3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3736"/>
    <w:rsid w:val="00403F0C"/>
    <w:rsid w:val="00406A25"/>
    <w:rsid w:val="00407783"/>
    <w:rsid w:val="00410115"/>
    <w:rsid w:val="004105E9"/>
    <w:rsid w:val="00412994"/>
    <w:rsid w:val="00412E59"/>
    <w:rsid w:val="004134E4"/>
    <w:rsid w:val="004141C8"/>
    <w:rsid w:val="00414B45"/>
    <w:rsid w:val="00414D79"/>
    <w:rsid w:val="004151EC"/>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18CF"/>
    <w:rsid w:val="0045341D"/>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205D"/>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7C0"/>
    <w:rsid w:val="004A6AB6"/>
    <w:rsid w:val="004A6F06"/>
    <w:rsid w:val="004A7F4A"/>
    <w:rsid w:val="004B039F"/>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0670"/>
    <w:rsid w:val="004D1484"/>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6F4"/>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A3B"/>
    <w:rsid w:val="00561B4B"/>
    <w:rsid w:val="00562B36"/>
    <w:rsid w:val="00562EF4"/>
    <w:rsid w:val="00563105"/>
    <w:rsid w:val="00563AA7"/>
    <w:rsid w:val="00563B46"/>
    <w:rsid w:val="00563B50"/>
    <w:rsid w:val="00565D5B"/>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97F"/>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112"/>
    <w:rsid w:val="005F3378"/>
    <w:rsid w:val="005F4537"/>
    <w:rsid w:val="005F6B3C"/>
    <w:rsid w:val="00600D6A"/>
    <w:rsid w:val="0060143F"/>
    <w:rsid w:val="00601EF6"/>
    <w:rsid w:val="0060206A"/>
    <w:rsid w:val="00603E00"/>
    <w:rsid w:val="00604135"/>
    <w:rsid w:val="00605584"/>
    <w:rsid w:val="00605B20"/>
    <w:rsid w:val="00605F3B"/>
    <w:rsid w:val="00606149"/>
    <w:rsid w:val="00606B27"/>
    <w:rsid w:val="006070A3"/>
    <w:rsid w:val="0061135A"/>
    <w:rsid w:val="0061269F"/>
    <w:rsid w:val="00612D80"/>
    <w:rsid w:val="00613414"/>
    <w:rsid w:val="00615A31"/>
    <w:rsid w:val="00615E00"/>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5623"/>
    <w:rsid w:val="0064713F"/>
    <w:rsid w:val="00647EC8"/>
    <w:rsid w:val="0065074A"/>
    <w:rsid w:val="00650D35"/>
    <w:rsid w:val="00651CC4"/>
    <w:rsid w:val="006527F9"/>
    <w:rsid w:val="006534F2"/>
    <w:rsid w:val="006536DD"/>
    <w:rsid w:val="006537DA"/>
    <w:rsid w:val="006540CC"/>
    <w:rsid w:val="00654A10"/>
    <w:rsid w:val="0065547D"/>
    <w:rsid w:val="00656B5A"/>
    <w:rsid w:val="00656E25"/>
    <w:rsid w:val="006575BF"/>
    <w:rsid w:val="00657CE0"/>
    <w:rsid w:val="006600DF"/>
    <w:rsid w:val="006607AF"/>
    <w:rsid w:val="006616A1"/>
    <w:rsid w:val="0066308D"/>
    <w:rsid w:val="00663728"/>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F14"/>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6D6A"/>
    <w:rsid w:val="006E7435"/>
    <w:rsid w:val="006E7C7F"/>
    <w:rsid w:val="006F01FE"/>
    <w:rsid w:val="006F166E"/>
    <w:rsid w:val="006F175F"/>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516"/>
    <w:rsid w:val="00764F22"/>
    <w:rsid w:val="007656E2"/>
    <w:rsid w:val="007659E5"/>
    <w:rsid w:val="007706BE"/>
    <w:rsid w:val="00771351"/>
    <w:rsid w:val="0077226B"/>
    <w:rsid w:val="00772F7B"/>
    <w:rsid w:val="00773393"/>
    <w:rsid w:val="007742B7"/>
    <w:rsid w:val="00774DBC"/>
    <w:rsid w:val="0078041D"/>
    <w:rsid w:val="0078149A"/>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48"/>
    <w:rsid w:val="007E1BC8"/>
    <w:rsid w:val="007E1F0A"/>
    <w:rsid w:val="007E3062"/>
    <w:rsid w:val="007E3C64"/>
    <w:rsid w:val="007E41EC"/>
    <w:rsid w:val="007E5058"/>
    <w:rsid w:val="007E51D6"/>
    <w:rsid w:val="007E5A99"/>
    <w:rsid w:val="007E6A61"/>
    <w:rsid w:val="007E7070"/>
    <w:rsid w:val="007E7DC1"/>
    <w:rsid w:val="007F0664"/>
    <w:rsid w:val="007F123A"/>
    <w:rsid w:val="007F174A"/>
    <w:rsid w:val="007F37CE"/>
    <w:rsid w:val="007F396E"/>
    <w:rsid w:val="007F3DB0"/>
    <w:rsid w:val="007F4D3D"/>
    <w:rsid w:val="007F4E41"/>
    <w:rsid w:val="007F66B9"/>
    <w:rsid w:val="00801C80"/>
    <w:rsid w:val="00801CE4"/>
    <w:rsid w:val="008021D1"/>
    <w:rsid w:val="00803284"/>
    <w:rsid w:val="008045FB"/>
    <w:rsid w:val="0080485A"/>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5C7"/>
    <w:rsid w:val="0082172A"/>
    <w:rsid w:val="00821E64"/>
    <w:rsid w:val="00822410"/>
    <w:rsid w:val="00822947"/>
    <w:rsid w:val="00822D63"/>
    <w:rsid w:val="008242E6"/>
    <w:rsid w:val="00824CAE"/>
    <w:rsid w:val="008254B7"/>
    <w:rsid w:val="00827409"/>
    <w:rsid w:val="00827FDC"/>
    <w:rsid w:val="0083049F"/>
    <w:rsid w:val="008320A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21D1"/>
    <w:rsid w:val="00883CD6"/>
    <w:rsid w:val="00883EF2"/>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6AA"/>
    <w:rsid w:val="008E3FB9"/>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CDC"/>
    <w:rsid w:val="009175F7"/>
    <w:rsid w:val="00920172"/>
    <w:rsid w:val="009205CA"/>
    <w:rsid w:val="00920BDB"/>
    <w:rsid w:val="00921547"/>
    <w:rsid w:val="0092165D"/>
    <w:rsid w:val="009220A1"/>
    <w:rsid w:val="00922502"/>
    <w:rsid w:val="00923566"/>
    <w:rsid w:val="009235A1"/>
    <w:rsid w:val="00923BE8"/>
    <w:rsid w:val="009244D3"/>
    <w:rsid w:val="0092625B"/>
    <w:rsid w:val="00926866"/>
    <w:rsid w:val="00927900"/>
    <w:rsid w:val="009309A0"/>
    <w:rsid w:val="00931A94"/>
    <w:rsid w:val="0093259D"/>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3BAB"/>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7B7"/>
    <w:rsid w:val="009A4EA9"/>
    <w:rsid w:val="009A4F7F"/>
    <w:rsid w:val="009A6649"/>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22A2"/>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95C"/>
    <w:rsid w:val="00A12FBB"/>
    <w:rsid w:val="00A133B2"/>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787D"/>
    <w:rsid w:val="00A31242"/>
    <w:rsid w:val="00A316C7"/>
    <w:rsid w:val="00A31C7C"/>
    <w:rsid w:val="00A3222A"/>
    <w:rsid w:val="00A33FF3"/>
    <w:rsid w:val="00A34673"/>
    <w:rsid w:val="00A348BC"/>
    <w:rsid w:val="00A371F7"/>
    <w:rsid w:val="00A37C90"/>
    <w:rsid w:val="00A403BC"/>
    <w:rsid w:val="00A4144D"/>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33"/>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68A1"/>
    <w:rsid w:val="00AB1632"/>
    <w:rsid w:val="00AB2A03"/>
    <w:rsid w:val="00AB5736"/>
    <w:rsid w:val="00AB5E75"/>
    <w:rsid w:val="00AB62CD"/>
    <w:rsid w:val="00AB68B1"/>
    <w:rsid w:val="00AB69BA"/>
    <w:rsid w:val="00AB6A7B"/>
    <w:rsid w:val="00AB6DE4"/>
    <w:rsid w:val="00AB6F87"/>
    <w:rsid w:val="00AB78C8"/>
    <w:rsid w:val="00AC0757"/>
    <w:rsid w:val="00AC0A94"/>
    <w:rsid w:val="00AC0B63"/>
    <w:rsid w:val="00AC13BD"/>
    <w:rsid w:val="00AC1652"/>
    <w:rsid w:val="00AC230B"/>
    <w:rsid w:val="00AC2669"/>
    <w:rsid w:val="00AC37C8"/>
    <w:rsid w:val="00AC6E4A"/>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5DAC"/>
    <w:rsid w:val="00AF7AC1"/>
    <w:rsid w:val="00AF7C48"/>
    <w:rsid w:val="00B01A16"/>
    <w:rsid w:val="00B029AB"/>
    <w:rsid w:val="00B030AF"/>
    <w:rsid w:val="00B037DC"/>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91B"/>
    <w:rsid w:val="00B824CA"/>
    <w:rsid w:val="00B83212"/>
    <w:rsid w:val="00B8478F"/>
    <w:rsid w:val="00B85E16"/>
    <w:rsid w:val="00B86C4B"/>
    <w:rsid w:val="00B871B6"/>
    <w:rsid w:val="00B875B6"/>
    <w:rsid w:val="00B93631"/>
    <w:rsid w:val="00B93845"/>
    <w:rsid w:val="00B9399E"/>
    <w:rsid w:val="00B94436"/>
    <w:rsid w:val="00B94AFB"/>
    <w:rsid w:val="00B94FCA"/>
    <w:rsid w:val="00B96ADB"/>
    <w:rsid w:val="00B975D9"/>
    <w:rsid w:val="00BA01CD"/>
    <w:rsid w:val="00BA0450"/>
    <w:rsid w:val="00BA045A"/>
    <w:rsid w:val="00BA368B"/>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54C6"/>
    <w:rsid w:val="00BC6119"/>
    <w:rsid w:val="00BC73E1"/>
    <w:rsid w:val="00BD0EF5"/>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6F8B"/>
    <w:rsid w:val="00C73794"/>
    <w:rsid w:val="00C74010"/>
    <w:rsid w:val="00C74A32"/>
    <w:rsid w:val="00C754D0"/>
    <w:rsid w:val="00C75D4B"/>
    <w:rsid w:val="00C75EB0"/>
    <w:rsid w:val="00C76DD0"/>
    <w:rsid w:val="00C76E4E"/>
    <w:rsid w:val="00C80221"/>
    <w:rsid w:val="00C80612"/>
    <w:rsid w:val="00C80756"/>
    <w:rsid w:val="00C81070"/>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0291"/>
    <w:rsid w:val="00CC1799"/>
    <w:rsid w:val="00CC42D1"/>
    <w:rsid w:val="00CC431F"/>
    <w:rsid w:val="00CC5DD7"/>
    <w:rsid w:val="00CC6700"/>
    <w:rsid w:val="00CC68CB"/>
    <w:rsid w:val="00CC6A03"/>
    <w:rsid w:val="00CC6B83"/>
    <w:rsid w:val="00CC6F9A"/>
    <w:rsid w:val="00CC71C2"/>
    <w:rsid w:val="00CC72AB"/>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1098"/>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375BD"/>
    <w:rsid w:val="00D4011E"/>
    <w:rsid w:val="00D41914"/>
    <w:rsid w:val="00D419A4"/>
    <w:rsid w:val="00D42C86"/>
    <w:rsid w:val="00D42F0B"/>
    <w:rsid w:val="00D42FAF"/>
    <w:rsid w:val="00D46A1C"/>
    <w:rsid w:val="00D477A5"/>
    <w:rsid w:val="00D507A6"/>
    <w:rsid w:val="00D52AB1"/>
    <w:rsid w:val="00D5515E"/>
    <w:rsid w:val="00D568D6"/>
    <w:rsid w:val="00D60F88"/>
    <w:rsid w:val="00D61407"/>
    <w:rsid w:val="00D63620"/>
    <w:rsid w:val="00D64745"/>
    <w:rsid w:val="00D648A8"/>
    <w:rsid w:val="00D649DA"/>
    <w:rsid w:val="00D649EC"/>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A07F7"/>
    <w:rsid w:val="00DA1A9E"/>
    <w:rsid w:val="00DA1B76"/>
    <w:rsid w:val="00DA3029"/>
    <w:rsid w:val="00DA3E03"/>
    <w:rsid w:val="00DA64E0"/>
    <w:rsid w:val="00DA65C1"/>
    <w:rsid w:val="00DA7E70"/>
    <w:rsid w:val="00DB07BC"/>
    <w:rsid w:val="00DB196C"/>
    <w:rsid w:val="00DB19A3"/>
    <w:rsid w:val="00DB27AE"/>
    <w:rsid w:val="00DB29B5"/>
    <w:rsid w:val="00DB3A64"/>
    <w:rsid w:val="00DB41E9"/>
    <w:rsid w:val="00DB4253"/>
    <w:rsid w:val="00DB4991"/>
    <w:rsid w:val="00DB4F28"/>
    <w:rsid w:val="00DB550F"/>
    <w:rsid w:val="00DB5B6D"/>
    <w:rsid w:val="00DB6176"/>
    <w:rsid w:val="00DB7B88"/>
    <w:rsid w:val="00DC00B9"/>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7BA"/>
    <w:rsid w:val="00DD2B14"/>
    <w:rsid w:val="00DD3A50"/>
    <w:rsid w:val="00DD3A74"/>
    <w:rsid w:val="00DD48B1"/>
    <w:rsid w:val="00DD4A4D"/>
    <w:rsid w:val="00DD50A8"/>
    <w:rsid w:val="00DD56DF"/>
    <w:rsid w:val="00DD5846"/>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870"/>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2754"/>
    <w:rsid w:val="00E16FA9"/>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0FB9"/>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5288"/>
    <w:rsid w:val="00E66F59"/>
    <w:rsid w:val="00E67204"/>
    <w:rsid w:val="00E7019F"/>
    <w:rsid w:val="00E70CF4"/>
    <w:rsid w:val="00E72C6A"/>
    <w:rsid w:val="00E731A1"/>
    <w:rsid w:val="00E75DF0"/>
    <w:rsid w:val="00E7632B"/>
    <w:rsid w:val="00E770AB"/>
    <w:rsid w:val="00E801DE"/>
    <w:rsid w:val="00E81367"/>
    <w:rsid w:val="00E8230E"/>
    <w:rsid w:val="00E82D69"/>
    <w:rsid w:val="00E82DF1"/>
    <w:rsid w:val="00E831C3"/>
    <w:rsid w:val="00E85104"/>
    <w:rsid w:val="00E85487"/>
    <w:rsid w:val="00E85FEA"/>
    <w:rsid w:val="00E90C95"/>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39EF"/>
    <w:rsid w:val="00ED3C0A"/>
    <w:rsid w:val="00ED53E3"/>
    <w:rsid w:val="00ED5BCF"/>
    <w:rsid w:val="00ED5F43"/>
    <w:rsid w:val="00ED6499"/>
    <w:rsid w:val="00ED73DC"/>
    <w:rsid w:val="00ED7F10"/>
    <w:rsid w:val="00EE07DB"/>
    <w:rsid w:val="00EE0BD2"/>
    <w:rsid w:val="00EE20A5"/>
    <w:rsid w:val="00EE2117"/>
    <w:rsid w:val="00EE30D7"/>
    <w:rsid w:val="00EE3DB1"/>
    <w:rsid w:val="00EE4B8A"/>
    <w:rsid w:val="00EE5F45"/>
    <w:rsid w:val="00EE76C8"/>
    <w:rsid w:val="00EE7E0A"/>
    <w:rsid w:val="00EF20BE"/>
    <w:rsid w:val="00EF6E04"/>
    <w:rsid w:val="00EF76A1"/>
    <w:rsid w:val="00EF7DD4"/>
    <w:rsid w:val="00F00B3C"/>
    <w:rsid w:val="00F0112B"/>
    <w:rsid w:val="00F011BC"/>
    <w:rsid w:val="00F023E1"/>
    <w:rsid w:val="00F03C45"/>
    <w:rsid w:val="00F11525"/>
    <w:rsid w:val="00F1450E"/>
    <w:rsid w:val="00F158A3"/>
    <w:rsid w:val="00F165ED"/>
    <w:rsid w:val="00F16DCF"/>
    <w:rsid w:val="00F2017D"/>
    <w:rsid w:val="00F2052C"/>
    <w:rsid w:val="00F21F54"/>
    <w:rsid w:val="00F21F83"/>
    <w:rsid w:val="00F226AB"/>
    <w:rsid w:val="00F24980"/>
    <w:rsid w:val="00F24C61"/>
    <w:rsid w:val="00F259B6"/>
    <w:rsid w:val="00F30FC5"/>
    <w:rsid w:val="00F3118B"/>
    <w:rsid w:val="00F322A1"/>
    <w:rsid w:val="00F32B78"/>
    <w:rsid w:val="00F32E7B"/>
    <w:rsid w:val="00F35535"/>
    <w:rsid w:val="00F37412"/>
    <w:rsid w:val="00F3754A"/>
    <w:rsid w:val="00F42885"/>
    <w:rsid w:val="00F43772"/>
    <w:rsid w:val="00F43AAF"/>
    <w:rsid w:val="00F43C4D"/>
    <w:rsid w:val="00F451AA"/>
    <w:rsid w:val="00F45C0D"/>
    <w:rsid w:val="00F46B8A"/>
    <w:rsid w:val="00F47B9F"/>
    <w:rsid w:val="00F5061C"/>
    <w:rsid w:val="00F50C8A"/>
    <w:rsid w:val="00F51E0B"/>
    <w:rsid w:val="00F528DE"/>
    <w:rsid w:val="00F52D80"/>
    <w:rsid w:val="00F549DA"/>
    <w:rsid w:val="00F54B34"/>
    <w:rsid w:val="00F54CDE"/>
    <w:rsid w:val="00F550EE"/>
    <w:rsid w:val="00F554BC"/>
    <w:rsid w:val="00F5666F"/>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15DE"/>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624C"/>
    <w:rsid w:val="00FD785F"/>
    <w:rsid w:val="00FE1399"/>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61A3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FD785F"/>
    <w:pPr>
      <w:tabs>
        <w:tab w:val="num" w:pos="1418"/>
      </w:tabs>
      <w:ind w:left="1418" w:hanging="851"/>
      <w:outlineLvl w:val="2"/>
    </w:pPr>
  </w:style>
  <w:style w:type="paragraph" w:styleId="Nagwek4">
    <w:name w:val="heading 4"/>
    <w:basedOn w:val="Normalny"/>
    <w:next w:val="Normalny"/>
    <w:link w:val="Nagwek4Znak"/>
    <w:qFormat/>
    <w:rsid w:val="00FD785F"/>
    <w:pPr>
      <w:tabs>
        <w:tab w:val="num" w:pos="1418"/>
      </w:tabs>
      <w:ind w:left="1418" w:hanging="851"/>
      <w:outlineLvl w:val="3"/>
    </w:pPr>
    <w:rPr>
      <w:lang w:val="en-US"/>
    </w:rPr>
  </w:style>
  <w:style w:type="paragraph" w:styleId="Nagwek5">
    <w:name w:val="heading 5"/>
    <w:basedOn w:val="Normalny"/>
    <w:link w:val="Nagwek5Znak"/>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qFormat/>
    <w:rsid w:val="00FD785F"/>
    <w:pPr>
      <w:tabs>
        <w:tab w:val="num" w:pos="2410"/>
      </w:tabs>
      <w:ind w:left="2410" w:hanging="425"/>
      <w:outlineLvl w:val="5"/>
    </w:pPr>
    <w:rPr>
      <w:lang w:val="en-US"/>
    </w:rPr>
  </w:style>
  <w:style w:type="paragraph" w:styleId="Nagwek7">
    <w:name w:val="heading 7"/>
    <w:basedOn w:val="Normalny"/>
    <w:next w:val="Normalny"/>
    <w:link w:val="Nagwek7Znak"/>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rsid w:val="00C529E4"/>
    <w:pPr>
      <w:spacing w:after="120"/>
    </w:pPr>
    <w:rPr>
      <w:rFonts w:ascii="Arial" w:hAnsi="Arial" w:cs="Arial"/>
    </w:rPr>
  </w:style>
  <w:style w:type="character" w:customStyle="1" w:styleId="TekstpodstawowyZnak">
    <w:name w:val="Tekst podstawowy Znak"/>
    <w:basedOn w:val="Domylnaczcionkaakapitu"/>
    <w:link w:val="Tekstpodstawowy"/>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rsid w:val="006876EC"/>
    <w:rPr>
      <w:rFonts w:ascii="Calibri" w:eastAsia="Calibri" w:hAnsi="Calibri" w:cs="Times New Roman"/>
      <w:sz w:val="20"/>
      <w:szCs w:val="20"/>
    </w:rPr>
  </w:style>
  <w:style w:type="character" w:styleId="Odwoanieprzypisukocowego">
    <w:name w:val="endnote reference"/>
    <w:basedOn w:val="Domylnaczcionkaakapitu"/>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3"/>
      </w:numPr>
      <w:spacing w:after="200" w:line="240" w:lineRule="auto"/>
      <w:jc w:val="left"/>
    </w:pPr>
    <w:rPr>
      <w:b/>
    </w:rPr>
  </w:style>
  <w:style w:type="paragraph" w:styleId="Spistreci2">
    <w:name w:val="toc 2"/>
    <w:basedOn w:val="Normalny"/>
    <w:next w:val="Normalny"/>
    <w:autoRedefine/>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uiPriority w:val="99"/>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4"/>
      </w:numPr>
    </w:pPr>
  </w:style>
  <w:style w:type="numbering" w:customStyle="1" w:styleId="Zaimportowanystyl2">
    <w:name w:val="Zaimportowany styl 2"/>
    <w:rsid w:val="00B72385"/>
    <w:pPr>
      <w:numPr>
        <w:numId w:val="5"/>
      </w:numPr>
    </w:pPr>
  </w:style>
  <w:style w:type="numbering" w:customStyle="1" w:styleId="Zaimportowanystyl3">
    <w:name w:val="Zaimportowany styl 3"/>
    <w:rsid w:val="00B72385"/>
    <w:pPr>
      <w:numPr>
        <w:numId w:val="6"/>
      </w:numPr>
    </w:pPr>
  </w:style>
  <w:style w:type="numbering" w:customStyle="1" w:styleId="Zaimportowanystyl4">
    <w:name w:val="Zaimportowany styl 4"/>
    <w:rsid w:val="00B72385"/>
    <w:pPr>
      <w:numPr>
        <w:numId w:val="7"/>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10"/>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1407BC"/>
  </w:style>
  <w:style w:type="paragraph" w:styleId="Tekstpodstawowywcity2">
    <w:name w:val="Body Text Indent 2"/>
    <w:basedOn w:val="Normalny"/>
    <w:link w:val="Tekstpodstawowywcity2Znak"/>
    <w:rsid w:val="001407BC"/>
    <w:pPr>
      <w:widowControl w:val="0"/>
      <w:adjustRightInd w:val="0"/>
      <w:spacing w:line="360" w:lineRule="atLeast"/>
      <w:ind w:left="720" w:hanging="720"/>
      <w:textAlignment w:val="baseline"/>
    </w:pPr>
    <w:rPr>
      <w:sz w:val="24"/>
      <w:lang w:eastAsia="pl-PL"/>
    </w:rPr>
  </w:style>
  <w:style w:type="character" w:customStyle="1" w:styleId="Tekstpodstawowywcity2Znak">
    <w:name w:val="Tekst podstawowy wcięty 2 Znak"/>
    <w:basedOn w:val="Domylnaczcionkaakapitu"/>
    <w:link w:val="Tekstpodstawowywcity2"/>
    <w:rsid w:val="001407BC"/>
    <w:rPr>
      <w:rFonts w:ascii="Times New Roman" w:eastAsia="Times New Roman" w:hAnsi="Times New Roman" w:cs="Times New Roman"/>
      <w:sz w:val="24"/>
      <w:szCs w:val="20"/>
      <w:lang w:eastAsia="pl-PL"/>
    </w:rPr>
  </w:style>
  <w:style w:type="character" w:styleId="Numerstrony">
    <w:name w:val="page number"/>
    <w:basedOn w:val="Domylnaczcionkaakapitu"/>
    <w:rsid w:val="001407BC"/>
  </w:style>
  <w:style w:type="paragraph" w:customStyle="1" w:styleId="ust">
    <w:name w:val="ust"/>
    <w:rsid w:val="001407BC"/>
    <w:pPr>
      <w:widowControl w:val="0"/>
      <w:adjustRightInd w:val="0"/>
      <w:spacing w:before="60" w:after="60" w:line="360" w:lineRule="atLeast"/>
      <w:ind w:left="426" w:hanging="284"/>
      <w:jc w:val="both"/>
      <w:textAlignment w:val="baseline"/>
    </w:pPr>
    <w:rPr>
      <w:rFonts w:ascii="Times New Roman" w:eastAsia="Times New Roman" w:hAnsi="Times New Roman" w:cs="Times New Roman"/>
      <w:sz w:val="24"/>
      <w:szCs w:val="20"/>
      <w:lang w:eastAsia="pl-PL"/>
    </w:rPr>
  </w:style>
  <w:style w:type="character" w:customStyle="1" w:styleId="akapitdomyslny">
    <w:name w:val="akapitdomyslny"/>
    <w:rsid w:val="001407BC"/>
    <w:rPr>
      <w:sz w:val="20"/>
    </w:rPr>
  </w:style>
  <w:style w:type="paragraph" w:customStyle="1" w:styleId="ZnakZnak1ZnakZnakZnakZnakZnakZnakZnak">
    <w:name w:val="Znak Znak1 Znak Znak Znak Znak Znak Znak Znak"/>
    <w:basedOn w:val="Normalny"/>
    <w:rsid w:val="001407BC"/>
    <w:pPr>
      <w:spacing w:line="240" w:lineRule="auto"/>
      <w:jc w:val="left"/>
    </w:pPr>
    <w:rPr>
      <w:rFonts w:ascii="Arial" w:hAnsi="Arial" w:cs="Arial"/>
      <w:sz w:val="24"/>
      <w:szCs w:val="24"/>
      <w:lang w:eastAsia="pl-PL"/>
    </w:rPr>
  </w:style>
  <w:style w:type="paragraph" w:styleId="Tytu">
    <w:name w:val="Title"/>
    <w:basedOn w:val="Normalny"/>
    <w:link w:val="TytuZnak"/>
    <w:qFormat/>
    <w:rsid w:val="001407BC"/>
    <w:pPr>
      <w:autoSpaceDE w:val="0"/>
      <w:autoSpaceDN w:val="0"/>
      <w:spacing w:line="240" w:lineRule="auto"/>
      <w:jc w:val="center"/>
    </w:pPr>
    <w:rPr>
      <w:b/>
      <w:bCs/>
      <w:sz w:val="40"/>
      <w:szCs w:val="40"/>
      <w:lang w:eastAsia="pl-PL"/>
    </w:rPr>
  </w:style>
  <w:style w:type="character" w:customStyle="1" w:styleId="TytuZnak">
    <w:name w:val="Tytuł Znak"/>
    <w:basedOn w:val="Domylnaczcionkaakapitu"/>
    <w:link w:val="Tytu"/>
    <w:rsid w:val="001407BC"/>
    <w:rPr>
      <w:rFonts w:ascii="Times New Roman" w:eastAsia="Times New Roman" w:hAnsi="Times New Roman" w:cs="Times New Roman"/>
      <w:b/>
      <w:bCs/>
      <w:sz w:val="40"/>
      <w:szCs w:val="40"/>
      <w:lang w:eastAsia="pl-PL"/>
    </w:rPr>
  </w:style>
  <w:style w:type="character" w:styleId="Pogrubienie">
    <w:name w:val="Strong"/>
    <w:qFormat/>
    <w:rsid w:val="001407BC"/>
    <w:rPr>
      <w:b/>
      <w:bCs/>
    </w:rPr>
  </w:style>
  <w:style w:type="character" w:customStyle="1" w:styleId="stopka0">
    <w:name w:val="stopka"/>
    <w:basedOn w:val="Domylnaczcionkaakapitu"/>
    <w:rsid w:val="001407BC"/>
  </w:style>
  <w:style w:type="character" w:customStyle="1" w:styleId="FontStyle117">
    <w:name w:val="Font Style117"/>
    <w:rsid w:val="001407BC"/>
    <w:rPr>
      <w:rFonts w:ascii="Arial" w:hAnsi="Arial" w:cs="Arial"/>
      <w:sz w:val="16"/>
      <w:szCs w:val="16"/>
    </w:rPr>
  </w:style>
  <w:style w:type="paragraph" w:customStyle="1" w:styleId="Style6">
    <w:name w:val="Style6"/>
    <w:basedOn w:val="Normalny"/>
    <w:rsid w:val="001407BC"/>
    <w:pPr>
      <w:widowControl w:val="0"/>
      <w:autoSpaceDE w:val="0"/>
      <w:autoSpaceDN w:val="0"/>
      <w:adjustRightInd w:val="0"/>
      <w:spacing w:line="240" w:lineRule="auto"/>
      <w:jc w:val="left"/>
    </w:pPr>
    <w:rPr>
      <w:rFonts w:ascii="Arial" w:hAnsi="Arial" w:cs="Arial"/>
      <w:sz w:val="24"/>
      <w:szCs w:val="24"/>
      <w:lang w:eastAsia="pl-PL"/>
    </w:rPr>
  </w:style>
  <w:style w:type="character" w:customStyle="1" w:styleId="FontStyle70">
    <w:name w:val="Font Style70"/>
    <w:rsid w:val="001407BC"/>
    <w:rPr>
      <w:rFonts w:ascii="Arial" w:hAnsi="Arial" w:cs="Arial"/>
      <w:b/>
      <w:bCs/>
      <w:sz w:val="22"/>
      <w:szCs w:val="22"/>
    </w:rPr>
  </w:style>
  <w:style w:type="character" w:customStyle="1" w:styleId="FontStyle128">
    <w:name w:val="Font Style128"/>
    <w:rsid w:val="001407BC"/>
    <w:rPr>
      <w:rFonts w:ascii="Arial" w:hAnsi="Arial" w:cs="Arial"/>
      <w:b/>
      <w:bCs/>
      <w:spacing w:val="-10"/>
      <w:sz w:val="18"/>
      <w:szCs w:val="18"/>
    </w:rPr>
  </w:style>
  <w:style w:type="character" w:customStyle="1" w:styleId="FontStyle69">
    <w:name w:val="Font Style69"/>
    <w:rsid w:val="001407BC"/>
    <w:rPr>
      <w:rFonts w:ascii="Arial" w:hAnsi="Arial" w:cs="Arial"/>
      <w:sz w:val="22"/>
      <w:szCs w:val="22"/>
    </w:rPr>
  </w:style>
  <w:style w:type="paragraph" w:customStyle="1" w:styleId="Style27">
    <w:name w:val="Style27"/>
    <w:basedOn w:val="Normalny"/>
    <w:rsid w:val="001407BC"/>
    <w:pPr>
      <w:widowControl w:val="0"/>
      <w:autoSpaceDE w:val="0"/>
      <w:autoSpaceDN w:val="0"/>
      <w:adjustRightInd w:val="0"/>
      <w:spacing w:line="252" w:lineRule="exact"/>
      <w:ind w:hanging="360"/>
    </w:pPr>
    <w:rPr>
      <w:rFonts w:ascii="Arial" w:hAnsi="Arial" w:cs="Arial"/>
      <w:sz w:val="24"/>
      <w:szCs w:val="24"/>
      <w:lang w:eastAsia="pl-PL"/>
    </w:rPr>
  </w:style>
  <w:style w:type="paragraph" w:styleId="Spisilustracji">
    <w:name w:val="table of figures"/>
    <w:basedOn w:val="Normalny"/>
    <w:next w:val="Normalny"/>
    <w:uiPriority w:val="99"/>
    <w:rsid w:val="001407BC"/>
    <w:pPr>
      <w:widowControl w:val="0"/>
      <w:adjustRightInd w:val="0"/>
      <w:spacing w:line="360" w:lineRule="atLeast"/>
      <w:ind w:left="400" w:hanging="400"/>
      <w:jc w:val="left"/>
      <w:textAlignment w:val="baseline"/>
    </w:pPr>
    <w:rPr>
      <w:b/>
      <w:bCs/>
      <w:sz w:val="20"/>
      <w:lang w:eastAsia="pl-PL"/>
    </w:rPr>
  </w:style>
  <w:style w:type="table" w:customStyle="1" w:styleId="Tabela-Siatka6">
    <w:name w:val="Tabela - Siatka6"/>
    <w:basedOn w:val="Standardowy"/>
    <w:next w:val="Tabela-Siatka"/>
    <w:uiPriority w:val="99"/>
    <w:rsid w:val="001407B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link w:val="PodtytuZnak"/>
    <w:qFormat/>
    <w:rsid w:val="001407BC"/>
    <w:pPr>
      <w:spacing w:line="240" w:lineRule="auto"/>
      <w:ind w:left="340"/>
      <w:jc w:val="center"/>
      <w:outlineLvl w:val="0"/>
    </w:pPr>
    <w:rPr>
      <w:b/>
      <w:sz w:val="28"/>
      <w:lang w:eastAsia="pl-PL"/>
    </w:rPr>
  </w:style>
  <w:style w:type="character" w:customStyle="1" w:styleId="PodtytuZnak">
    <w:name w:val="Podtytuł Znak"/>
    <w:basedOn w:val="Domylnaczcionkaakapitu"/>
    <w:link w:val="Podtytu"/>
    <w:rsid w:val="001407BC"/>
    <w:rPr>
      <w:rFonts w:ascii="Times New Roman" w:eastAsia="Times New Roman" w:hAnsi="Times New Roman" w:cs="Times New Roman"/>
      <w:b/>
      <w:sz w:val="28"/>
      <w:szCs w:val="20"/>
      <w:lang w:eastAsia="pl-PL"/>
    </w:rPr>
  </w:style>
  <w:style w:type="paragraph" w:customStyle="1" w:styleId="Wstpniesformatowany">
    <w:name w:val="Wstępnie sformatowany"/>
    <w:basedOn w:val="Normalny"/>
    <w:rsid w:val="001407BC"/>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hAnsi="Courier New"/>
      <w:snapToGrid w:val="0"/>
      <w:sz w:val="20"/>
      <w:lang w:eastAsia="pl-PL"/>
    </w:rPr>
  </w:style>
  <w:style w:type="paragraph" w:customStyle="1" w:styleId="Styl3">
    <w:name w:val="Styl3"/>
    <w:basedOn w:val="Tytu"/>
    <w:link w:val="Styl3Znak"/>
    <w:qFormat/>
    <w:rsid w:val="001407BC"/>
    <w:pPr>
      <w:widowControl w:val="0"/>
      <w:autoSpaceDE/>
      <w:autoSpaceDN/>
      <w:jc w:val="both"/>
    </w:pPr>
    <w:rPr>
      <w:rFonts w:ascii="Arial" w:hAnsi="Arial"/>
      <w:sz w:val="22"/>
      <w:szCs w:val="22"/>
    </w:rPr>
  </w:style>
  <w:style w:type="character" w:customStyle="1" w:styleId="Styl3Znak">
    <w:name w:val="Styl3 Znak"/>
    <w:link w:val="Styl3"/>
    <w:rsid w:val="001407BC"/>
    <w:rPr>
      <w:rFonts w:ascii="Arial" w:eastAsia="Times New Roman" w:hAnsi="Arial" w:cs="Times New Roman"/>
      <w:b/>
      <w:bCs/>
      <w:lang w:eastAsia="pl-PL"/>
    </w:rPr>
  </w:style>
  <w:style w:type="paragraph" w:customStyle="1" w:styleId="Zanag1">
    <w:name w:val="Zał nagł1"/>
    <w:basedOn w:val="Akapitzlist"/>
    <w:qFormat/>
    <w:rsid w:val="001407BC"/>
    <w:pPr>
      <w:widowControl w:val="0"/>
      <w:pBdr>
        <w:bottom w:val="dashSmallGap" w:sz="4" w:space="1" w:color="1F497D"/>
      </w:pBdr>
      <w:spacing w:before="120" w:after="120" w:line="240" w:lineRule="auto"/>
      <w:ind w:left="0" w:firstLine="567"/>
      <w:jc w:val="right"/>
    </w:pPr>
    <w:rPr>
      <w:rFonts w:ascii="Arial" w:eastAsia="Calibri" w:hAnsi="Arial" w:cs="Arial"/>
      <w:noProof/>
      <w:szCs w:val="52"/>
    </w:rPr>
  </w:style>
  <w:style w:type="paragraph" w:customStyle="1" w:styleId="Zanag2">
    <w:name w:val="Zał nagł2"/>
    <w:basedOn w:val="Normalny"/>
    <w:qFormat/>
    <w:rsid w:val="001407BC"/>
    <w:pPr>
      <w:keepNext/>
      <w:keepLines/>
      <w:shd w:val="clear" w:color="auto" w:fill="A6A6A6"/>
      <w:spacing w:line="240" w:lineRule="auto"/>
      <w:contextualSpacing/>
      <w:jc w:val="center"/>
    </w:pPr>
    <w:rPr>
      <w:rFonts w:ascii="Arial" w:eastAsia="Calibri" w:hAnsi="Arial" w:cs="Arial"/>
      <w:b/>
      <w:caps/>
      <w:sz w:val="28"/>
      <w:szCs w:val="24"/>
      <w:lang w:eastAsia="pl-PL"/>
    </w:rPr>
  </w:style>
  <w:style w:type="paragraph" w:customStyle="1" w:styleId="St4-punkt">
    <w:name w:val="St4-punkt"/>
    <w:rsid w:val="001407BC"/>
    <w:pPr>
      <w:spacing w:after="0" w:line="240" w:lineRule="auto"/>
      <w:ind w:left="680" w:hanging="340"/>
      <w:jc w:val="both"/>
    </w:pPr>
    <w:rPr>
      <w:rFonts w:ascii="Times New Roman" w:eastAsia="Times New Roman" w:hAnsi="Times New Roman" w:cs="Times New Roman"/>
      <w:sz w:val="24"/>
      <w:szCs w:val="20"/>
      <w:lang w:eastAsia="pl-PL"/>
    </w:rPr>
  </w:style>
  <w:style w:type="paragraph" w:styleId="Legenda">
    <w:name w:val="caption"/>
    <w:basedOn w:val="Normalny"/>
    <w:next w:val="Normalny"/>
    <w:unhideWhenUsed/>
    <w:qFormat/>
    <w:rsid w:val="001407BC"/>
    <w:pPr>
      <w:spacing w:after="200" w:line="240" w:lineRule="auto"/>
      <w:jc w:val="left"/>
    </w:pPr>
    <w:rPr>
      <w:b/>
      <w:bCs/>
      <w:color w:val="4F81BD"/>
      <w:sz w:val="18"/>
      <w:szCs w:val="18"/>
      <w:lang w:eastAsia="pl-PL"/>
    </w:rPr>
  </w:style>
  <w:style w:type="paragraph" w:customStyle="1" w:styleId="IParagraf">
    <w:name w:val="I Paragraf"/>
    <w:basedOn w:val="Tytu"/>
    <w:qFormat/>
    <w:rsid w:val="001407BC"/>
    <w:pPr>
      <w:keepNext/>
      <w:keepLines/>
      <w:numPr>
        <w:numId w:val="11"/>
      </w:numPr>
      <w:autoSpaceDE/>
      <w:autoSpaceDN/>
      <w:spacing w:before="240"/>
      <w:contextualSpacing/>
    </w:pPr>
    <w:rPr>
      <w:rFonts w:ascii="Arial" w:hAnsi="Arial" w:cs="Arial"/>
      <w:bCs w:val="0"/>
      <w:iCs/>
      <w:sz w:val="22"/>
      <w:szCs w:val="22"/>
    </w:rPr>
  </w:style>
  <w:style w:type="paragraph" w:customStyle="1" w:styleId="IIInumerowanie">
    <w:name w:val="III numerowanie"/>
    <w:basedOn w:val="Tekstpodstawowy"/>
    <w:rsid w:val="001407BC"/>
    <w:pPr>
      <w:widowControl w:val="0"/>
      <w:numPr>
        <w:numId w:val="14"/>
      </w:numPr>
      <w:adjustRightInd w:val="0"/>
      <w:spacing w:line="240" w:lineRule="auto"/>
      <w:contextualSpacing/>
      <w:textAlignment w:val="baseline"/>
    </w:pPr>
    <w:rPr>
      <w:rFonts w:eastAsia="SimSun" w:cs="Times New Roman"/>
      <w:snapToGrid w:val="0"/>
      <w:color w:val="000000"/>
      <w:lang w:eastAsia="pl-PL"/>
    </w:rPr>
  </w:style>
  <w:style w:type="paragraph" w:customStyle="1" w:styleId="iVliterowanie">
    <w:name w:val="iV literowanie"/>
    <w:basedOn w:val="IIInumerowanie"/>
    <w:qFormat/>
    <w:rsid w:val="001407BC"/>
    <w:pPr>
      <w:numPr>
        <w:numId w:val="16"/>
      </w:numPr>
      <w:spacing w:before="120"/>
    </w:pPr>
    <w:rPr>
      <w:kern w:val="24"/>
    </w:rPr>
  </w:style>
  <w:style w:type="paragraph" w:customStyle="1" w:styleId="Styl1">
    <w:name w:val="Styl1"/>
    <w:basedOn w:val="Tytu"/>
    <w:link w:val="Styl1Znak"/>
    <w:qFormat/>
    <w:rsid w:val="001407BC"/>
    <w:pPr>
      <w:widowControl w:val="0"/>
      <w:numPr>
        <w:numId w:val="1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1407BC"/>
    <w:rPr>
      <w:rFonts w:ascii="Arial" w:eastAsia="Times New Roman" w:hAnsi="Arial" w:cs="Arial"/>
      <w:lang w:eastAsia="pl-PL"/>
    </w:rPr>
  </w:style>
  <w:style w:type="paragraph" w:customStyle="1" w:styleId="IIIXPodtytu">
    <w:name w:val="IIIX Podtytuł"/>
    <w:basedOn w:val="Podtytu"/>
    <w:rsid w:val="001407BC"/>
    <w:pPr>
      <w:keepNext/>
      <w:keepLines/>
      <w:spacing w:after="240"/>
      <w:ind w:left="0"/>
      <w:outlineLvl w:val="9"/>
    </w:pPr>
    <w:rPr>
      <w:rFonts w:ascii="Arial" w:hAnsi="Arial"/>
      <w:bCs/>
      <w:sz w:val="22"/>
    </w:rPr>
  </w:style>
  <w:style w:type="paragraph" w:customStyle="1" w:styleId="IIVnumerowanie">
    <w:name w:val="IIV numerowanie"/>
    <w:basedOn w:val="iVliterowanie"/>
    <w:qFormat/>
    <w:rsid w:val="001407BC"/>
    <w:pPr>
      <w:numPr>
        <w:ilvl w:val="2"/>
        <w:numId w:val="12"/>
      </w:numPr>
    </w:pPr>
  </w:style>
  <w:style w:type="paragraph" w:customStyle="1" w:styleId="IIIZaczniki">
    <w:name w:val="III Zaączniki"/>
    <w:basedOn w:val="IParagraf"/>
    <w:qFormat/>
    <w:rsid w:val="001407BC"/>
    <w:pPr>
      <w:numPr>
        <w:numId w:val="15"/>
      </w:numPr>
      <w:ind w:left="720"/>
      <w:jc w:val="both"/>
    </w:pPr>
    <w:rPr>
      <w:b w:val="0"/>
      <w:sz w:val="18"/>
    </w:rPr>
  </w:style>
  <w:style w:type="paragraph" w:customStyle="1" w:styleId="StylIIUstpJasnoniebieski">
    <w:name w:val="Styl II Ustęp + Jasnoniebieski"/>
    <w:basedOn w:val="IIUstp"/>
    <w:rsid w:val="001407BC"/>
    <w:pPr>
      <w:numPr>
        <w:numId w:val="1"/>
      </w:numPr>
      <w:spacing w:before="120"/>
      <w:ind w:left="357" w:hanging="357"/>
    </w:pPr>
    <w:rPr>
      <w:color w:val="00B0F0"/>
    </w:rPr>
  </w:style>
  <w:style w:type="paragraph" w:customStyle="1" w:styleId="IIIPodstawowy">
    <w:name w:val="III Podstawowy"/>
    <w:basedOn w:val="Normalny"/>
    <w:rsid w:val="001407BC"/>
    <w:pPr>
      <w:widowControl w:val="0"/>
      <w:adjustRightInd w:val="0"/>
      <w:spacing w:before="120" w:after="120" w:line="240" w:lineRule="auto"/>
      <w:contextualSpacing/>
      <w:textAlignment w:val="baseline"/>
    </w:pPr>
    <w:rPr>
      <w:rFonts w:ascii="Arial" w:hAnsi="Arial"/>
      <w:bCs/>
      <w:lang w:eastAsia="pl-PL"/>
    </w:rPr>
  </w:style>
  <w:style w:type="paragraph" w:customStyle="1" w:styleId="NumIIpoz">
    <w:name w:val="Num II poz"/>
    <w:qFormat/>
    <w:rsid w:val="001407BC"/>
    <w:pPr>
      <w:tabs>
        <w:tab w:val="center" w:pos="851"/>
      </w:tabs>
      <w:spacing w:after="0"/>
      <w:jc w:val="both"/>
    </w:pPr>
    <w:rPr>
      <w:rFonts w:ascii="Arial" w:eastAsia="Times New Roman" w:hAnsi="Arial" w:cs="Arial"/>
    </w:rPr>
  </w:style>
  <w:style w:type="paragraph" w:customStyle="1" w:styleId="egzemplarz">
    <w:name w:val="egzemplarz"/>
    <w:basedOn w:val="Normalny"/>
    <w:rsid w:val="001A6809"/>
    <w:pPr>
      <w:spacing w:line="300" w:lineRule="auto"/>
      <w:jc w:val="left"/>
    </w:pPr>
    <w:rPr>
      <w:rFonts w:asciiTheme="minorHAnsi" w:hAnsiTheme="minorHAnsi"/>
      <w:color w:val="191919"/>
      <w:sz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09278736">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 xsi:nil="true"/>
    <DataWycofania xmlns="fa87e474-2c2a-4570-a952-e5d0e470b777" xsi:nil="true"/>
    <Rodzaj xmlns="fa87e474-2c2a-4570-a952-e5d0e470b777" xsi:nil="true"/>
    <ObszarCompliance xmlns="fa87e474-2c2a-4570-a952-e5d0e470b777" xsi:nil="true"/>
    <Typ_DSZ xmlns="efb9c7a9-fb7a-49d0-ad5d-64d3cce8bf9e"/>
    <Sygnatura xmlns="efb9c7a9-fb7a-49d0-ad5d-64d3cce8bf9e"/>
    <Symbol_x0020_KO xmlns="efb9c7a9-fb7a-49d0-ad5d-64d3cce8bf9e" xsi:nil="true"/>
    <Uwagi xmlns="efb9c7a9-fb7a-49d0-ad5d-64d3cce8bf9e" xsi:nil="true"/>
    <DataDokumentu xmlns="e98d7501-42e4-4a2d-b641-b529e1ab1d6e"/>
    <Kod xmlns="efb9c7a9-fb7a-49d0-ad5d-64d3cce8bf9e" xsi:nil="true"/>
    <Wsprawie xmlns="efb9c7a9-fb7a-49d0-ad5d-64d3cce8bf9e" xsi:nil="true"/>
    <Dokumenty_x0020_powiązane xmlns="efb9c7a9-fb7a-49d0-ad5d-64d3cce8bf9e" xsi:nil="true"/>
    <Jednostka_x0020_Organizacyjna xmlns="efb9c7a9-fb7a-49d0-ad5d-64d3cce8bf9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36E25875-18AF-4576-A82A-F12F5528E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404</Words>
  <Characters>2426</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Wykonanie przyłączy nN realizowanych na podstawie art. 29a Ustawy Prawo Budowlane w oparciu o umowy ramowe w systemie „zaprojektuj, wybuduj” na terenie RE Radom - obszar gminy Radom.</dc:subject>
  <dc:creator>Kurpiewska Katarzyna [PGE S.A.]</dc:creator>
  <cp:keywords>POST/DYS/OSK/LZA/19209/2022</cp:keywords>
  <cp:lastModifiedBy>Starz Marcin [PGE Dystr. O.Skarżysko-Kam.]</cp:lastModifiedBy>
  <cp:revision>5</cp:revision>
  <cp:lastPrinted>2021-09-13T09:58:00Z</cp:lastPrinted>
  <dcterms:created xsi:type="dcterms:W3CDTF">2022-12-20T12:10:00Z</dcterms:created>
  <dcterms:modified xsi:type="dcterms:W3CDTF">2025-03-05T11:14:00Z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